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EBBD" w14:textId="77777777" w:rsidR="00F42680" w:rsidRDefault="00F42680" w:rsidP="003327BC">
      <w:pPr>
        <w:pStyle w:val="Titre4Sans"/>
        <w:jc w:val="center"/>
      </w:pPr>
      <w:r>
        <w:t>CONVENTION DE PARTENARIAT</w:t>
      </w:r>
    </w:p>
    <w:p w14:paraId="26337758" w14:textId="77777777" w:rsidR="00F42680" w:rsidRDefault="00F42680" w:rsidP="00F42680">
      <w:pPr>
        <w:jc w:val="both"/>
      </w:pPr>
    </w:p>
    <w:p w14:paraId="1F7641F6" w14:textId="2EE7B4B2" w:rsidR="00F42680" w:rsidRPr="00F42680" w:rsidRDefault="00D02A20" w:rsidP="00F42680">
      <w:r>
        <w:t>Pour le p</w:t>
      </w:r>
      <w:r w:rsidR="00F42680">
        <w:t>rojet [Indiquer le titre du projet qui fait l’o</w:t>
      </w:r>
      <w:r>
        <w:t>bjet de la présente convention]</w:t>
      </w:r>
      <w:r w:rsidR="00F42680">
        <w:t xml:space="preserve"> s</w:t>
      </w:r>
      <w:r w:rsidR="009B602E">
        <w:t>’inscrivant dans le cadre d</w:t>
      </w:r>
      <w:r w:rsidR="00871E40">
        <w:t xml:space="preserve">e l’appel à projets ‘Aide à la </w:t>
      </w:r>
      <w:r w:rsidR="00871E40" w:rsidRPr="00871E40">
        <w:t>réussite’</w:t>
      </w:r>
      <w:r w:rsidR="00F42680" w:rsidRPr="00871E40">
        <w:t xml:space="preserve"> 202</w:t>
      </w:r>
      <w:r w:rsidR="004E078C" w:rsidRPr="00871E40">
        <w:t>6.</w:t>
      </w:r>
    </w:p>
    <w:p w14:paraId="16CD4FCA" w14:textId="77777777" w:rsidR="00F42680" w:rsidRPr="00F42680" w:rsidRDefault="00F42680" w:rsidP="00F42680"/>
    <w:p w14:paraId="5D7AAE8E" w14:textId="77777777" w:rsidR="00F42680" w:rsidRPr="00F42680" w:rsidRDefault="00F42680" w:rsidP="00F42680">
      <w:r w:rsidRPr="00F42680">
        <w:t>ENTRE</w:t>
      </w:r>
    </w:p>
    <w:p w14:paraId="468763F0" w14:textId="77777777" w:rsidR="00F42680" w:rsidRPr="00F42680" w:rsidRDefault="00F42680" w:rsidP="00F42680"/>
    <w:p w14:paraId="5311CCAC" w14:textId="77777777" w:rsidR="00F42680" w:rsidRPr="00F42680" w:rsidRDefault="00012CEC" w:rsidP="008E2365">
      <w:pPr>
        <w:jc w:val="both"/>
      </w:pPr>
      <w:r w:rsidRPr="00012CEC">
        <w:t>L’ASBL</w:t>
      </w:r>
      <w:r w:rsidR="00F42680" w:rsidRPr="00012CEC">
        <w:t xml:space="preserve"> </w:t>
      </w:r>
      <w:r w:rsidRPr="00012CEC">
        <w:t>[Nom de l’ASBL</w:t>
      </w:r>
      <w:r w:rsidR="00F42680" w:rsidRPr="00012CEC">
        <w:t xml:space="preserve">], </w:t>
      </w:r>
      <w:r w:rsidR="008E2365" w:rsidRPr="00012CEC">
        <w:t xml:space="preserve">siégeant </w:t>
      </w:r>
      <w:r w:rsidR="00F42680" w:rsidRPr="00012CEC">
        <w:t>[</w:t>
      </w:r>
      <w:r w:rsidR="00F42680" w:rsidRPr="00F42680">
        <w:t>Adresse complète du siège social], représentée par [Nom et prénom], [Fonction]</w:t>
      </w:r>
    </w:p>
    <w:p w14:paraId="6CE5BE32" w14:textId="77777777" w:rsidR="00F42680" w:rsidRPr="00F42680" w:rsidRDefault="00012CEC" w:rsidP="008E2365">
      <w:pPr>
        <w:jc w:val="both"/>
      </w:pPr>
      <w:r>
        <w:t xml:space="preserve">Ci-après dénommée </w:t>
      </w:r>
      <w:proofErr w:type="spellStart"/>
      <w:r>
        <w:t>l’asbl</w:t>
      </w:r>
      <w:proofErr w:type="spellEnd"/>
      <w:r w:rsidR="00F42680" w:rsidRPr="00F42680">
        <w:t xml:space="preserve"> </w:t>
      </w:r>
    </w:p>
    <w:p w14:paraId="44BE6A97" w14:textId="77777777" w:rsidR="00F42680" w:rsidRPr="00F42680" w:rsidRDefault="00F42680" w:rsidP="00F42680"/>
    <w:p w14:paraId="580C0862" w14:textId="77777777" w:rsidR="00F42680" w:rsidRPr="00F42680" w:rsidRDefault="00F42680" w:rsidP="00F42680">
      <w:r w:rsidRPr="00F42680">
        <w:t>ET</w:t>
      </w:r>
    </w:p>
    <w:p w14:paraId="60AA7629" w14:textId="77777777" w:rsidR="00F42680" w:rsidRPr="00F42680" w:rsidRDefault="00F42680" w:rsidP="008E2365">
      <w:pPr>
        <w:jc w:val="both"/>
      </w:pPr>
    </w:p>
    <w:p w14:paraId="0683E594" w14:textId="77777777" w:rsidR="00F42680" w:rsidRPr="00F42680" w:rsidRDefault="00F42680" w:rsidP="008E2365">
      <w:pPr>
        <w:jc w:val="both"/>
      </w:pPr>
      <w:r w:rsidRPr="00F42680">
        <w:t>L</w:t>
      </w:r>
      <w:r w:rsidR="008E2365">
        <w:t>e partenaire</w:t>
      </w:r>
      <w:r w:rsidRPr="00F42680">
        <w:t xml:space="preserve"> [Nom officiel</w:t>
      </w:r>
      <w:r w:rsidR="008E2365">
        <w:t xml:space="preserve"> du partenaire], siégeant</w:t>
      </w:r>
      <w:r w:rsidRPr="00F42680">
        <w:t xml:space="preserve"> [Adresse complète du siège social], représentée par [Nom et prénom], [Fonction]</w:t>
      </w:r>
    </w:p>
    <w:p w14:paraId="0D0B1AB6" w14:textId="77777777" w:rsidR="00F42680" w:rsidRPr="00F42680" w:rsidRDefault="00F42680" w:rsidP="00F42680"/>
    <w:p w14:paraId="7E0C7794" w14:textId="77777777" w:rsidR="00F42680" w:rsidRPr="00F42680" w:rsidRDefault="00F42680" w:rsidP="00F42680">
      <w:r w:rsidRPr="00F42680">
        <w:t>Ci-après dénommée le partenaire</w:t>
      </w:r>
    </w:p>
    <w:p w14:paraId="3F546333" w14:textId="77777777" w:rsidR="00F42680" w:rsidRPr="00F42680" w:rsidRDefault="00F42680" w:rsidP="00F42680"/>
    <w:p w14:paraId="2BF01ED5" w14:textId="7B85DD28" w:rsidR="00CD17B3" w:rsidRDefault="00CD17B3" w:rsidP="00F42680">
      <w:pPr>
        <w:rPr>
          <w:u w:val="single"/>
        </w:rPr>
      </w:pPr>
      <w:r w:rsidRPr="00CD17B3">
        <w:rPr>
          <w:caps/>
          <w:u w:val="single"/>
        </w:rPr>
        <w:t>Article</w:t>
      </w:r>
      <w:r w:rsidR="00BA6939">
        <w:rPr>
          <w:u w:val="single"/>
        </w:rPr>
        <w:t xml:space="preserve"> 1 : Objet du partenariat</w:t>
      </w:r>
      <w:r>
        <w:rPr>
          <w:u w:val="single"/>
        </w:rPr>
        <w:t xml:space="preserve"> </w:t>
      </w:r>
    </w:p>
    <w:p w14:paraId="0D2B409D" w14:textId="77777777" w:rsidR="00CD17B3" w:rsidRPr="00CD17B3" w:rsidRDefault="00CD17B3" w:rsidP="00F42680">
      <w:pPr>
        <w:rPr>
          <w:i/>
          <w:u w:val="single"/>
        </w:rPr>
      </w:pPr>
      <w:r w:rsidRPr="00CD17B3">
        <w:rPr>
          <w:i/>
          <w:u w:val="single"/>
        </w:rPr>
        <w:t xml:space="preserve">Exemple : </w:t>
      </w:r>
    </w:p>
    <w:p w14:paraId="5E79F5C0" w14:textId="77777777" w:rsidR="00F42680" w:rsidRPr="00CD17B3" w:rsidRDefault="008E2365" w:rsidP="00012CEC">
      <w:pPr>
        <w:jc w:val="both"/>
        <w:rPr>
          <w:i/>
        </w:rPr>
      </w:pPr>
      <w:r w:rsidRPr="00CD17B3">
        <w:rPr>
          <w:i/>
        </w:rPr>
        <w:t>Le partenaire</w:t>
      </w:r>
      <w:r w:rsidR="00F42680" w:rsidRPr="00CD17B3">
        <w:rPr>
          <w:i/>
        </w:rPr>
        <w:t xml:space="preserve"> prend en charge</w:t>
      </w:r>
      <w:r w:rsidRPr="00CD17B3">
        <w:rPr>
          <w:i/>
        </w:rPr>
        <w:t xml:space="preserve"> </w:t>
      </w:r>
      <w:r w:rsidR="00F42680" w:rsidRPr="00CD17B3">
        <w:rPr>
          <w:i/>
        </w:rPr>
        <w:t>l’encadrement des enfants</w:t>
      </w:r>
      <w:r w:rsidRPr="00CD17B3">
        <w:rPr>
          <w:i/>
        </w:rPr>
        <w:t>/jeunes et le cas échéant de leur entourage</w:t>
      </w:r>
      <w:r w:rsidR="00F42680" w:rsidRPr="00CD17B3">
        <w:rPr>
          <w:i/>
        </w:rPr>
        <w:t xml:space="preserve">. </w:t>
      </w:r>
      <w:r w:rsidRPr="00CD17B3">
        <w:rPr>
          <w:i/>
        </w:rPr>
        <w:t>Les activités du projet sont</w:t>
      </w:r>
      <w:r w:rsidR="00F42680" w:rsidRPr="00CD17B3">
        <w:rPr>
          <w:i/>
        </w:rPr>
        <w:t xml:space="preserve"> défini</w:t>
      </w:r>
      <w:r w:rsidRPr="00CD17B3">
        <w:rPr>
          <w:i/>
        </w:rPr>
        <w:t>es</w:t>
      </w:r>
      <w:r w:rsidR="00F42680" w:rsidRPr="00CD17B3">
        <w:rPr>
          <w:i/>
        </w:rPr>
        <w:t xml:space="preserve"> selon</w:t>
      </w:r>
      <w:r w:rsidRPr="00CD17B3">
        <w:rPr>
          <w:i/>
        </w:rPr>
        <w:t xml:space="preserve"> un planning préétabli mais peuvent</w:t>
      </w:r>
      <w:r w:rsidR="00F42680" w:rsidRPr="00CD17B3">
        <w:rPr>
          <w:i/>
        </w:rPr>
        <w:t xml:space="preserve"> faire l’objet de modifications en</w:t>
      </w:r>
      <w:r w:rsidRPr="00CD17B3">
        <w:rPr>
          <w:i/>
        </w:rPr>
        <w:t xml:space="preserve"> fonction des besoins </w:t>
      </w:r>
      <w:r w:rsidR="00F42680" w:rsidRPr="00CD17B3">
        <w:rPr>
          <w:i/>
        </w:rPr>
        <w:t>pour autant qu’il y ait accord préal</w:t>
      </w:r>
      <w:r w:rsidRPr="00CD17B3">
        <w:rPr>
          <w:i/>
        </w:rPr>
        <w:t>able entre les parties. L</w:t>
      </w:r>
      <w:r w:rsidR="00F42680" w:rsidRPr="00CD17B3">
        <w:rPr>
          <w:i/>
        </w:rPr>
        <w:t>e planning prévisionnel sera établi au plus tard 15 jours avant le démarrage des activités liées au projet.</w:t>
      </w:r>
    </w:p>
    <w:p w14:paraId="6887E384" w14:textId="4930D44E" w:rsidR="00CD17B3" w:rsidRDefault="00CD17B3" w:rsidP="00F42680">
      <w:pPr>
        <w:rPr>
          <w:u w:val="single"/>
        </w:rPr>
      </w:pPr>
      <w:r>
        <w:rPr>
          <w:u w:val="single"/>
        </w:rPr>
        <w:t xml:space="preserve">ARTICLE 2 : Obligations respectives des partenaires </w:t>
      </w:r>
    </w:p>
    <w:p w14:paraId="3393B002" w14:textId="77777777" w:rsidR="00CD17B3" w:rsidRPr="0061141A" w:rsidRDefault="00CD17B3" w:rsidP="00CD17B3">
      <w:pPr>
        <w:rPr>
          <w:i/>
          <w:u w:val="single"/>
        </w:rPr>
      </w:pPr>
      <w:r w:rsidRPr="0061141A">
        <w:rPr>
          <w:i/>
          <w:u w:val="single"/>
        </w:rPr>
        <w:t xml:space="preserve">Exemple : </w:t>
      </w:r>
    </w:p>
    <w:p w14:paraId="76E1900C" w14:textId="46601E6F" w:rsidR="0061141A" w:rsidRPr="0061141A" w:rsidRDefault="00CD17B3" w:rsidP="0061141A">
      <w:pPr>
        <w:jc w:val="both"/>
        <w:rPr>
          <w:i/>
        </w:rPr>
      </w:pPr>
      <w:r w:rsidRPr="0061141A">
        <w:rPr>
          <w:i/>
        </w:rPr>
        <w:t>§1.</w:t>
      </w:r>
      <w:r w:rsidR="0061141A" w:rsidRPr="0061141A">
        <w:rPr>
          <w:i/>
        </w:rPr>
        <w:t xml:space="preserve"> Les activités liées au projet s’effectueront dans le respect des dispositions contenues dans les règlements d’ordre intérieur de </w:t>
      </w:r>
      <w:proofErr w:type="spellStart"/>
      <w:r w:rsidR="0061141A" w:rsidRPr="0061141A">
        <w:rPr>
          <w:i/>
        </w:rPr>
        <w:t>l’asbl</w:t>
      </w:r>
      <w:proofErr w:type="spellEnd"/>
      <w:r w:rsidR="0061141A" w:rsidRPr="0061141A">
        <w:rPr>
          <w:i/>
        </w:rPr>
        <w:t xml:space="preserve"> et du partenaire. Par exemple, pour un partenaire « école » les règles pédagogiques en vigueur découlent des textes légaux relatifs aux missions de l’enseignement édictés par les Communautés. </w:t>
      </w:r>
    </w:p>
    <w:p w14:paraId="5E8C5417" w14:textId="11D15558" w:rsidR="00CD17B3" w:rsidRPr="0061141A" w:rsidRDefault="00CD17B3" w:rsidP="00F42680">
      <w:pPr>
        <w:jc w:val="both"/>
        <w:rPr>
          <w:i/>
        </w:rPr>
      </w:pPr>
    </w:p>
    <w:p w14:paraId="24C18263" w14:textId="47F6B50B" w:rsidR="00F42680" w:rsidRPr="00CD17B3" w:rsidRDefault="00CD17B3" w:rsidP="00F42680">
      <w:pPr>
        <w:jc w:val="both"/>
        <w:rPr>
          <w:i/>
        </w:rPr>
      </w:pPr>
      <w:r w:rsidRPr="0061141A">
        <w:rPr>
          <w:i/>
        </w:rPr>
        <w:lastRenderedPageBreak/>
        <w:t xml:space="preserve">§2. </w:t>
      </w:r>
      <w:r w:rsidR="008E2365" w:rsidRPr="0061141A">
        <w:rPr>
          <w:i/>
        </w:rPr>
        <w:t>Les encadrants des activités</w:t>
      </w:r>
      <w:r w:rsidR="00F42680" w:rsidRPr="0061141A">
        <w:rPr>
          <w:i/>
        </w:rPr>
        <w:t xml:space="preserve"> sont placés sou</w:t>
      </w:r>
      <w:r w:rsidR="00AA682F" w:rsidRPr="0061141A">
        <w:rPr>
          <w:i/>
        </w:rPr>
        <w:t>s l’autorité du partenaire</w:t>
      </w:r>
      <w:r w:rsidR="00F42680" w:rsidRPr="0061141A">
        <w:rPr>
          <w:i/>
        </w:rPr>
        <w:t>. Ils sont couverts dans l’exercice de leurs missions par une assurance responsabil</w:t>
      </w:r>
      <w:r w:rsidR="00AA682F" w:rsidRPr="0061141A">
        <w:rPr>
          <w:i/>
        </w:rPr>
        <w:t>ité civile contractée par le partenaire auprès</w:t>
      </w:r>
      <w:r w:rsidR="00AA682F" w:rsidRPr="00CD17B3">
        <w:rPr>
          <w:i/>
        </w:rPr>
        <w:t xml:space="preserve"> de [compléter par le nom de l’organisme assureur et numéro de police d’assurance]</w:t>
      </w:r>
      <w:r w:rsidR="00F42680" w:rsidRPr="00CD17B3">
        <w:rPr>
          <w:i/>
        </w:rPr>
        <w:t>.</w:t>
      </w:r>
    </w:p>
    <w:p w14:paraId="2EB3CEFB" w14:textId="7FBF7550" w:rsidR="00F42680" w:rsidRPr="00CD17B3" w:rsidRDefault="00CD17B3" w:rsidP="00F42680">
      <w:pPr>
        <w:rPr>
          <w:i/>
        </w:rPr>
      </w:pPr>
      <w:r w:rsidRPr="00CD17B3">
        <w:rPr>
          <w:i/>
        </w:rPr>
        <w:t xml:space="preserve">§3. </w:t>
      </w:r>
      <w:proofErr w:type="spellStart"/>
      <w:r w:rsidRPr="00CD17B3">
        <w:rPr>
          <w:i/>
        </w:rPr>
        <w:t>L’asbl</w:t>
      </w:r>
      <w:proofErr w:type="spellEnd"/>
      <w:r w:rsidRPr="00CD17B3">
        <w:rPr>
          <w:i/>
        </w:rPr>
        <w:t xml:space="preserve"> mettra le cas échéant gratuitement à la disposition du partenaire, les espaces et le matériel nécessaires à l’accueil des élèves concernés. D’autres dispositions peuvent cependant être prises conjointement. Les encadrants du partenaire s’engagent à veiller au respect des locaux et du matériel mis à disposition et, à restituer ces locaux dans leur état initial</w:t>
      </w:r>
    </w:p>
    <w:p w14:paraId="431843CE" w14:textId="0A81BCA2" w:rsidR="00F42680" w:rsidRPr="00F42680" w:rsidRDefault="00AF4DEB" w:rsidP="00F42680">
      <w:pPr>
        <w:rPr>
          <w:u w:val="single"/>
        </w:rPr>
      </w:pPr>
      <w:r>
        <w:rPr>
          <w:u w:val="single"/>
        </w:rPr>
        <w:t xml:space="preserve">ARTICLE </w:t>
      </w:r>
      <w:r w:rsidR="00BA6939">
        <w:rPr>
          <w:u w:val="single"/>
        </w:rPr>
        <w:t>3 : É</w:t>
      </w:r>
      <w:r w:rsidR="00CD17B3">
        <w:rPr>
          <w:u w:val="single"/>
        </w:rPr>
        <w:t>valuation</w:t>
      </w:r>
    </w:p>
    <w:p w14:paraId="14EE20C3" w14:textId="77777777" w:rsidR="00AA682F" w:rsidRPr="00012CEC" w:rsidRDefault="00F42680" w:rsidP="00F42680">
      <w:r w:rsidRPr="009B602E">
        <w:t xml:space="preserve">L’évaluation du projet initié sera établie conjointement </w:t>
      </w:r>
      <w:r w:rsidR="00AA682F" w:rsidRPr="009B602E">
        <w:t xml:space="preserve">par </w:t>
      </w:r>
      <w:proofErr w:type="spellStart"/>
      <w:r w:rsidR="009B602E" w:rsidRPr="009B602E">
        <w:t>l’asbl</w:t>
      </w:r>
      <w:proofErr w:type="spellEnd"/>
      <w:r w:rsidR="00AA682F" w:rsidRPr="009B602E">
        <w:t xml:space="preserve"> et le partenaire.</w:t>
      </w:r>
    </w:p>
    <w:p w14:paraId="20ED1AD6" w14:textId="208D1F6E" w:rsidR="00F42680" w:rsidRPr="00F42680" w:rsidRDefault="00AF4DEB" w:rsidP="00F42680">
      <w:r>
        <w:rPr>
          <w:u w:val="single"/>
        </w:rPr>
        <w:t xml:space="preserve">ARTICLE </w:t>
      </w:r>
      <w:r w:rsidR="00952A67">
        <w:rPr>
          <w:u w:val="single"/>
        </w:rPr>
        <w:t>4</w:t>
      </w:r>
      <w:r w:rsidR="00CD17B3">
        <w:rPr>
          <w:u w:val="single"/>
        </w:rPr>
        <w:t xml:space="preserve"> : </w:t>
      </w:r>
      <w:r w:rsidR="00952A67">
        <w:rPr>
          <w:u w:val="single"/>
        </w:rPr>
        <w:t>D</w:t>
      </w:r>
      <w:r w:rsidR="00CD17B3">
        <w:rPr>
          <w:u w:val="single"/>
        </w:rPr>
        <w:t>urée de la convention</w:t>
      </w:r>
    </w:p>
    <w:p w14:paraId="432B435B" w14:textId="455252DA" w:rsidR="00F42680" w:rsidRPr="00F42680" w:rsidRDefault="00F42680" w:rsidP="00012CEC">
      <w:pPr>
        <w:jc w:val="both"/>
      </w:pPr>
      <w:r w:rsidRPr="00F42680">
        <w:t xml:space="preserve">La présente convention est établie pour la durée du projet [mentionner les dates]. Chaque partie se réserve cependant le droit de résilier la présente convention endéans un préavis de 15 jours, par lettre recommandée avec accusé de réception </w:t>
      </w:r>
      <w:r w:rsidR="00AF4DEB">
        <w:t>sans préjudice de l’application de l’ar</w:t>
      </w:r>
      <w:r w:rsidR="008F102A">
        <w:t>ticle 5</w:t>
      </w:r>
      <w:r w:rsidRPr="00F42680">
        <w:t xml:space="preserve">. </w:t>
      </w:r>
    </w:p>
    <w:p w14:paraId="6DC3DC10" w14:textId="15C88679" w:rsidR="00F42680" w:rsidRPr="00F42680" w:rsidRDefault="00AF4DEB" w:rsidP="00F42680">
      <w:pPr>
        <w:rPr>
          <w:u w:val="single"/>
        </w:rPr>
      </w:pPr>
      <w:r>
        <w:rPr>
          <w:u w:val="single"/>
        </w:rPr>
        <w:t xml:space="preserve">ARTICLE </w:t>
      </w:r>
      <w:r w:rsidR="00952A67">
        <w:rPr>
          <w:u w:val="single"/>
        </w:rPr>
        <w:t>5</w:t>
      </w:r>
      <w:r w:rsidR="00CD17B3">
        <w:rPr>
          <w:u w:val="single"/>
        </w:rPr>
        <w:t> :</w:t>
      </w:r>
      <w:r w:rsidR="00952A67">
        <w:rPr>
          <w:u w:val="single"/>
        </w:rPr>
        <w:t xml:space="preserve"> D</w:t>
      </w:r>
      <w:r w:rsidR="00CD17B3">
        <w:rPr>
          <w:u w:val="single"/>
        </w:rPr>
        <w:t>ispositions légales</w:t>
      </w:r>
    </w:p>
    <w:p w14:paraId="0DDE4222" w14:textId="77777777" w:rsidR="00F42680" w:rsidRPr="00F42680" w:rsidRDefault="00F42680" w:rsidP="00F42680">
      <w:pPr>
        <w:jc w:val="both"/>
      </w:pPr>
      <w:r w:rsidRPr="00F42680">
        <w:t>La présente convention est régie selon les dispositions du droit belge. Tout désaccord fera l’objet d’une concertation préalable, les deux parties cosignataires s’engageant à se concerter et à gérer la présente convention en bon père de famille. En cas de litige, les tribunaux de l’arrondissement de Bruxelles sont seuls compétents.</w:t>
      </w:r>
    </w:p>
    <w:p w14:paraId="229BD09E" w14:textId="77777777" w:rsidR="00F42680" w:rsidRPr="00F42680" w:rsidRDefault="00F42680" w:rsidP="00F42680">
      <w:r w:rsidRPr="00F42680">
        <w:tab/>
      </w:r>
      <w:r w:rsidRPr="00F42680">
        <w:tab/>
      </w:r>
      <w:r w:rsidRPr="00F42680">
        <w:tab/>
      </w:r>
    </w:p>
    <w:p w14:paraId="4E9F1510" w14:textId="77777777" w:rsidR="00F42680" w:rsidRPr="00F42680" w:rsidRDefault="00F42680" w:rsidP="00F42680">
      <w:r w:rsidRPr="00F42680">
        <w:t xml:space="preserve">Fait à Bruxelles, le </w:t>
      </w:r>
    </w:p>
    <w:p w14:paraId="47F7F495" w14:textId="77777777" w:rsidR="00F42680" w:rsidRPr="00F42680" w:rsidRDefault="00F42680" w:rsidP="00F42680"/>
    <w:p w14:paraId="0E6ED5F1" w14:textId="77777777" w:rsidR="00F42680" w:rsidRDefault="00F42680" w:rsidP="00F42680">
      <w:r w:rsidRPr="00F42680">
        <w:t>Pour</w:t>
      </w:r>
      <w:r>
        <w:t xml:space="preserve"> </w:t>
      </w:r>
      <w:proofErr w:type="spellStart"/>
      <w:r w:rsidR="00012CEC">
        <w:t>l’asbl</w:t>
      </w:r>
      <w:proofErr w:type="spellEnd"/>
      <w:r w:rsidR="00012CEC">
        <w:t xml:space="preserve"> </w:t>
      </w:r>
      <w:r w:rsidRPr="00F42680">
        <w:t>……………………………</w:t>
      </w:r>
      <w:r w:rsidRPr="00F42680">
        <w:tab/>
      </w:r>
      <w:r w:rsidR="00012CEC">
        <w:t xml:space="preserve">                                                   </w:t>
      </w:r>
      <w:r w:rsidRPr="00F42680">
        <w:t>Pour</w:t>
      </w:r>
      <w:r>
        <w:t xml:space="preserve"> le partenaire</w:t>
      </w:r>
      <w:r w:rsidRPr="00F42680">
        <w:t xml:space="preserve"> ……………………………………</w:t>
      </w:r>
    </w:p>
    <w:p w14:paraId="4D1241E9" w14:textId="77777777" w:rsidR="00AF4DEB" w:rsidRDefault="00AF4DEB" w:rsidP="00F42680"/>
    <w:sectPr w:rsidR="00AF4DEB" w:rsidSect="00F200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97BE" w14:textId="77777777" w:rsidR="00085B2A" w:rsidRDefault="00085B2A" w:rsidP="00B51965">
      <w:r>
        <w:separator/>
      </w:r>
    </w:p>
  </w:endnote>
  <w:endnote w:type="continuationSeparator" w:id="0">
    <w:p w14:paraId="2626C863" w14:textId="77777777" w:rsidR="00085B2A" w:rsidRDefault="00085B2A" w:rsidP="00B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0DE5" w14:textId="77777777" w:rsidR="00CD17B3" w:rsidRDefault="00CD17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rial Black" w:hAnsi="Arial Black"/>
        <w:b/>
        <w:bCs/>
        <w:sz w:val="18"/>
        <w:szCs w:val="18"/>
      </w:rPr>
      <w:id w:val="-1789806991"/>
      <w:docPartObj>
        <w:docPartGallery w:val="Page Numbers (Bottom of Page)"/>
        <w:docPartUnique/>
      </w:docPartObj>
    </w:sdtPr>
    <w:sdtEndPr>
      <w:rPr>
        <w:rStyle w:val="Paginanummer"/>
        <w:sz w:val="16"/>
        <w:szCs w:val="16"/>
      </w:rPr>
    </w:sdtEndPr>
    <w:sdtContent>
      <w:p w14:paraId="263E6360" w14:textId="139E4944" w:rsidR="00DA5100" w:rsidRPr="00D21336" w:rsidRDefault="00DA5100" w:rsidP="00DA5100">
        <w:pPr>
          <w:pStyle w:val="Voettekst"/>
          <w:framePr w:w="700" w:h="454" w:hRule="exact" w:wrap="notBeside" w:vAnchor="page" w:hAnchor="page" w:x="9382" w:y="15594"/>
          <w:jc w:val="right"/>
          <w:rPr>
            <w:rStyle w:val="Paginanummer"/>
            <w:rFonts w:ascii="Arial Black" w:hAnsi="Arial Black"/>
            <w:b/>
            <w:bCs/>
            <w:sz w:val="18"/>
            <w:szCs w:val="18"/>
          </w:rPr>
        </w:pPr>
        <w:r w:rsidRPr="00717DB7">
          <w:rPr>
            <w:rStyle w:val="Paginanummer"/>
            <w:rFonts w:ascii="Arial Black" w:hAnsi="Arial Black"/>
            <w:b/>
            <w:bCs/>
            <w:sz w:val="15"/>
            <w:szCs w:val="15"/>
          </w:rPr>
          <w:fldChar w:fldCharType="begin"/>
        </w:r>
        <w:r w:rsidRPr="00717DB7">
          <w:rPr>
            <w:rStyle w:val="Paginanummer"/>
            <w:rFonts w:ascii="Arial Black" w:hAnsi="Arial Black"/>
            <w:bCs/>
            <w:sz w:val="15"/>
            <w:szCs w:val="15"/>
          </w:rPr>
          <w:instrText xml:space="preserve"> PAGE </w:instrText>
        </w:r>
        <w:r w:rsidRPr="00717DB7">
          <w:rPr>
            <w:rStyle w:val="Paginanummer"/>
            <w:rFonts w:ascii="Arial Black" w:hAnsi="Arial Black"/>
            <w:b/>
            <w:bCs/>
            <w:sz w:val="15"/>
            <w:szCs w:val="15"/>
          </w:rPr>
          <w:fldChar w:fldCharType="separate"/>
        </w:r>
        <w:r w:rsidR="008F102A">
          <w:rPr>
            <w:rStyle w:val="Paginanummer"/>
            <w:rFonts w:ascii="Arial Black" w:hAnsi="Arial Black"/>
            <w:bCs/>
            <w:noProof/>
            <w:sz w:val="15"/>
            <w:szCs w:val="15"/>
          </w:rPr>
          <w:t>1</w:t>
        </w:r>
        <w:r w:rsidRPr="00717DB7">
          <w:rPr>
            <w:rStyle w:val="Paginanummer"/>
            <w:rFonts w:ascii="Arial Black" w:hAnsi="Arial Black"/>
            <w:b/>
            <w:bCs/>
            <w:sz w:val="15"/>
            <w:szCs w:val="15"/>
          </w:rPr>
          <w:fldChar w:fldCharType="end"/>
        </w:r>
      </w:p>
    </w:sdtContent>
  </w:sdt>
  <w:p w14:paraId="42770F73" w14:textId="77777777" w:rsidR="00F20042" w:rsidRPr="00DA5100" w:rsidRDefault="00DA5100" w:rsidP="00DA5100">
    <w:pPr>
      <w:pStyle w:val="Voettekst"/>
      <w:ind w:right="360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fr-BE"/>
      </w:rPr>
      <w:drawing>
        <wp:anchor distT="0" distB="0" distL="114300" distR="114300" simplePos="0" relativeHeight="251659776" behindDoc="0" locked="0" layoutInCell="1" allowOverlap="1" wp14:anchorId="7C96531C" wp14:editId="2DFF6570">
          <wp:simplePos x="0" y="0"/>
          <wp:positionH relativeFrom="page">
            <wp:posOffset>6477000</wp:posOffset>
          </wp:positionH>
          <wp:positionV relativeFrom="page">
            <wp:posOffset>9965443</wp:posOffset>
          </wp:positionV>
          <wp:extent cx="259200" cy="158048"/>
          <wp:effectExtent l="0" t="0" r="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rial Black" w:hAnsi="Arial Black" w:cs="Arial"/>
        <w:b/>
        <w:bCs/>
        <w:sz w:val="18"/>
        <w:szCs w:val="18"/>
      </w:rPr>
      <w:id w:val="1346983476"/>
      <w:docPartObj>
        <w:docPartGallery w:val="Page Numbers (Bottom of Page)"/>
        <w:docPartUnique/>
      </w:docPartObj>
    </w:sdtPr>
    <w:sdtEndPr>
      <w:rPr>
        <w:rStyle w:val="Paginanummer"/>
        <w:sz w:val="16"/>
        <w:szCs w:val="16"/>
      </w:rPr>
    </w:sdtEndPr>
    <w:sdtContent>
      <w:p w14:paraId="4BBFD960" w14:textId="77777777" w:rsidR="0016005B" w:rsidRPr="00D21336" w:rsidRDefault="0016005B" w:rsidP="00B51965">
        <w:pPr>
          <w:pStyle w:val="Voettekst"/>
          <w:rPr>
            <w:rStyle w:val="Paginanummer"/>
            <w:rFonts w:ascii="Arial Black" w:hAnsi="Arial Black" w:cs="Arial"/>
            <w:b/>
            <w:bCs/>
            <w:sz w:val="18"/>
            <w:szCs w:val="18"/>
          </w:rPr>
        </w:pPr>
        <w:r w:rsidRPr="00717DB7">
          <w:rPr>
            <w:rStyle w:val="Paginanummer"/>
            <w:rFonts w:ascii="Arial Black" w:hAnsi="Arial Black" w:cs="Arial"/>
            <w:b/>
            <w:bCs/>
            <w:sz w:val="15"/>
            <w:szCs w:val="15"/>
          </w:rPr>
          <w:fldChar w:fldCharType="begin"/>
        </w:r>
        <w:r w:rsidRPr="00717DB7">
          <w:rPr>
            <w:rStyle w:val="Paginanummer"/>
            <w:rFonts w:ascii="Arial Black" w:hAnsi="Arial Black" w:cs="Arial"/>
            <w:b/>
            <w:bCs/>
            <w:sz w:val="15"/>
            <w:szCs w:val="15"/>
          </w:rPr>
          <w:instrText xml:space="preserve"> PAGE </w:instrText>
        </w:r>
        <w:r w:rsidRPr="00717DB7">
          <w:rPr>
            <w:rStyle w:val="Paginanummer"/>
            <w:rFonts w:ascii="Arial Black" w:hAnsi="Arial Black" w:cs="Arial"/>
            <w:b/>
            <w:bCs/>
            <w:sz w:val="15"/>
            <w:szCs w:val="15"/>
          </w:rPr>
          <w:fldChar w:fldCharType="separate"/>
        </w:r>
        <w:r w:rsidRPr="00717DB7">
          <w:rPr>
            <w:rStyle w:val="Paginanummer"/>
            <w:rFonts w:ascii="Arial Black" w:hAnsi="Arial Black" w:cs="Arial"/>
            <w:b/>
            <w:bCs/>
            <w:noProof/>
            <w:sz w:val="15"/>
            <w:szCs w:val="15"/>
          </w:rPr>
          <w:t>2</w:t>
        </w:r>
        <w:r w:rsidRPr="00717DB7">
          <w:rPr>
            <w:rStyle w:val="Paginanummer"/>
            <w:rFonts w:ascii="Arial Black" w:hAnsi="Arial Black" w:cs="Arial"/>
            <w:b/>
            <w:bCs/>
            <w:sz w:val="15"/>
            <w:szCs w:val="15"/>
          </w:rPr>
          <w:fldChar w:fldCharType="end"/>
        </w:r>
      </w:p>
    </w:sdtContent>
  </w:sdt>
  <w:p w14:paraId="1A032499" w14:textId="77777777" w:rsidR="0016005B" w:rsidRPr="00D21336" w:rsidRDefault="0016005B" w:rsidP="00B51965">
    <w:pPr>
      <w:pStyle w:val="Voettekst"/>
    </w:pPr>
    <w:r>
      <w:rPr>
        <w:noProof/>
        <w:lang w:eastAsia="fr-BE"/>
      </w:rPr>
      <w:drawing>
        <wp:anchor distT="0" distB="0" distL="114300" distR="114300" simplePos="0" relativeHeight="251656704" behindDoc="0" locked="0" layoutInCell="1" allowOverlap="1" wp14:anchorId="1FF446D2" wp14:editId="794D9B8F">
          <wp:simplePos x="0" y="0"/>
          <wp:positionH relativeFrom="page">
            <wp:posOffset>6480810</wp:posOffset>
          </wp:positionH>
          <wp:positionV relativeFrom="page">
            <wp:posOffset>9962515</wp:posOffset>
          </wp:positionV>
          <wp:extent cx="259200" cy="158400"/>
          <wp:effectExtent l="0" t="0" r="0" b="0"/>
          <wp:wrapNone/>
          <wp:docPr id="29" name="Image 29" descr="Une image contenant matériau de construction, bâtimen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l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" cy="1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15E9" w14:textId="77777777" w:rsidR="00085B2A" w:rsidRDefault="00085B2A" w:rsidP="00B51965">
      <w:r>
        <w:separator/>
      </w:r>
    </w:p>
  </w:footnote>
  <w:footnote w:type="continuationSeparator" w:id="0">
    <w:p w14:paraId="264C2A49" w14:textId="77777777" w:rsidR="00085B2A" w:rsidRDefault="00085B2A" w:rsidP="00B5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82BB" w14:textId="77777777" w:rsidR="00CD17B3" w:rsidRDefault="00CD17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2A02" w14:textId="7DB3A4F6" w:rsidR="00F20042" w:rsidRDefault="00085B2A" w:rsidP="00B51965">
    <w:pPr>
      <w:pStyle w:val="Koptekst"/>
    </w:pPr>
    <w:sdt>
      <w:sdtPr>
        <w:id w:val="-543744576"/>
        <w:docPartObj>
          <w:docPartGallery w:val="Watermarks"/>
          <w:docPartUnique/>
        </w:docPartObj>
      </w:sdtPr>
      <w:sdtEndPr/>
      <w:sdtContent>
        <w:r>
          <w:pict w14:anchorId="5F1A64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00791FF4">
      <w:rPr>
        <w:noProof/>
        <w:lang w:eastAsia="fr-BE"/>
      </w:rPr>
      <w:drawing>
        <wp:anchor distT="0" distB="0" distL="114300" distR="114300" simplePos="0" relativeHeight="251657728" behindDoc="0" locked="0" layoutInCell="1" allowOverlap="1" wp14:anchorId="2B077F46" wp14:editId="59AA6716">
          <wp:simplePos x="0" y="0"/>
          <wp:positionH relativeFrom="page">
            <wp:posOffset>541867</wp:posOffset>
          </wp:positionH>
          <wp:positionV relativeFrom="page">
            <wp:posOffset>440311</wp:posOffset>
          </wp:positionV>
          <wp:extent cx="1569085" cy="383451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85" cy="383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042"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419BD8" wp14:editId="65049A0A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55C2C6" w14:textId="77777777" w:rsidR="00F20042" w:rsidRDefault="00F42680" w:rsidP="004E6C12">
                          <w:pPr>
                            <w:jc w:val="right"/>
                            <w:rPr>
                              <w:rFonts w:cs="Times New Roman (Corps CS)"/>
                              <w:caps/>
                              <w:color w:val="808080" w:themeColor="background1" w:themeShade="80"/>
                              <w:spacing w:val="30"/>
                              <w:sz w:val="13"/>
                              <w:szCs w:val="13"/>
                              <w:lang w:val="fr-FR"/>
                            </w:rPr>
                          </w:pPr>
                          <w:r>
                            <w:rPr>
                              <w:rFonts w:cs="Times New Roman (Corps CS)"/>
                              <w:caps/>
                              <w:color w:val="808080" w:themeColor="background1" w:themeShade="80"/>
                              <w:spacing w:val="30"/>
                              <w:sz w:val="13"/>
                              <w:szCs w:val="13"/>
                              <w:lang w:val="fr-FR"/>
                            </w:rPr>
                            <w:t>Convention</w:t>
                          </w:r>
                        </w:p>
                        <w:p w14:paraId="421DE94A" w14:textId="77777777" w:rsidR="00F42680" w:rsidRPr="00E83565" w:rsidRDefault="00F42680" w:rsidP="004E6C12">
                          <w:pPr>
                            <w:jc w:val="right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9419BD8">
              <v:stroke joinstyle="miter"/>
              <v:path gradientshapeok="t" o:connecttype="rect"/>
            </v:shapetype>
            <v:shape id="Zone de texte 21" style="position:absolute;margin-left:255.15pt;margin-top:28.35pt;width:269.3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">
              <v:textbox inset="0,0,0,0">
                <w:txbxContent>
                  <w:p w:rsidR="00F20042" w:rsidP="004E6C12" w:rsidRDefault="00F42680" w14:paraId="3155C2C6" w14:textId="77777777">
                    <w:pPr>
                      <w:jc w:val="right"/>
                      <w:rPr>
                        <w:rFonts w:cs="Times New Roman (Corps CS)"/>
                        <w:caps/>
                        <w:color w:val="808080" w:themeColor="background1" w:themeShade="80"/>
                        <w:spacing w:val="30"/>
                        <w:sz w:val="13"/>
                        <w:szCs w:val="13"/>
                        <w:lang w:val="fr-FR"/>
                      </w:rPr>
                    </w:pPr>
                    <w:r>
                      <w:rPr>
                        <w:rFonts w:cs="Times New Roman (Corps CS)"/>
                        <w:caps/>
                        <w:color w:val="808080" w:themeColor="background1" w:themeShade="80"/>
                        <w:spacing w:val="30"/>
                        <w:sz w:val="13"/>
                        <w:szCs w:val="13"/>
                        <w:lang w:val="fr-FR"/>
                      </w:rPr>
                      <w:t>Convention</w:t>
                    </w:r>
                  </w:p>
                  <w:p w:rsidRPr="00E83565" w:rsidR="00F42680" w:rsidP="004E6C12" w:rsidRDefault="00F42680" w14:paraId="421DE94A" w14:textId="77777777">
                    <w:pPr>
                      <w:jc w:val="right"/>
                      <w:rPr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0C7A9F" w14:textId="77777777" w:rsidR="00F20042" w:rsidRDefault="00F20042" w:rsidP="00B5196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0F7A" w14:textId="77777777" w:rsidR="0016005B" w:rsidRDefault="0016005B" w:rsidP="00B51965">
    <w:pPr>
      <w:pStyle w:val="Koptekst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E354BA" wp14:editId="613631A5">
              <wp:simplePos x="0" y="0"/>
              <wp:positionH relativeFrom="page">
                <wp:posOffset>3240405</wp:posOffset>
              </wp:positionH>
              <wp:positionV relativeFrom="page">
                <wp:posOffset>360045</wp:posOffset>
              </wp:positionV>
              <wp:extent cx="3420000" cy="540000"/>
              <wp:effectExtent l="0" t="0" r="0" b="635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ADB859" w14:textId="77777777" w:rsidR="0016005B" w:rsidRPr="00E83565" w:rsidRDefault="0016005B" w:rsidP="00B51965">
                          <w:pPr>
                            <w:rPr>
                              <w:lang w:val="fr-FR"/>
                            </w:rPr>
                          </w:pPr>
                          <w:r w:rsidRPr="00E83565">
                            <w:rPr>
                              <w:lang w:val="fr-FR"/>
                            </w:rPr>
                            <w:t>Titre de la publication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9E354BA">
              <v:stroke joinstyle="miter"/>
              <v:path gradientshapeok="t" o:connecttype="rect"/>
            </v:shapetype>
            <v:shape id="Zone de texte 4" style="position:absolute;margin-left:255.15pt;margin-top:28.35pt;width:269.3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">
              <v:textbox inset="0,0,0,0">
                <w:txbxContent>
                  <w:p w:rsidRPr="00E83565" w:rsidR="0016005B" w:rsidP="00B51965" w:rsidRDefault="0016005B" w14:paraId="57ADB859" w14:textId="77777777">
                    <w:pPr>
                      <w:rPr>
                        <w:lang w:val="fr-FR"/>
                      </w:rPr>
                    </w:pPr>
                    <w:r w:rsidRPr="00E83565">
                      <w:rPr>
                        <w:lang w:val="fr-FR"/>
                      </w:rPr>
                      <w:t>Titre de la publication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BE"/>
      </w:rPr>
      <w:drawing>
        <wp:anchor distT="0" distB="0" distL="114300" distR="114300" simplePos="0" relativeHeight="251654656" behindDoc="0" locked="0" layoutInCell="1" allowOverlap="1" wp14:anchorId="771B6B1E" wp14:editId="71E9587A">
          <wp:simplePos x="0" y="0"/>
          <wp:positionH relativeFrom="page">
            <wp:posOffset>540385</wp:posOffset>
          </wp:positionH>
          <wp:positionV relativeFrom="page">
            <wp:posOffset>431800</wp:posOffset>
          </wp:positionV>
          <wp:extent cx="1569600" cy="396000"/>
          <wp:effectExtent l="0" t="0" r="0" b="0"/>
          <wp:wrapNone/>
          <wp:docPr id="28" name="Image 28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pective-logo-pos-RVB_word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AED"/>
    <w:multiLevelType w:val="hybridMultilevel"/>
    <w:tmpl w:val="4B464C0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22F7"/>
    <w:multiLevelType w:val="multilevel"/>
    <w:tmpl w:val="0DC0BD3C"/>
    <w:lvl w:ilvl="0">
      <w:start w:val="1"/>
      <w:numFmt w:val="decimal"/>
      <w:pStyle w:val="Kop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4BF0817"/>
    <w:multiLevelType w:val="hybridMultilevel"/>
    <w:tmpl w:val="D630A514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5300A"/>
    <w:multiLevelType w:val="hybridMultilevel"/>
    <w:tmpl w:val="5E181F60"/>
    <w:lvl w:ilvl="0" w:tplc="D3424974">
      <w:start w:val="1"/>
      <w:numFmt w:val="bullet"/>
      <w:pStyle w:val="Puce1"/>
      <w:lvlText w:val="&gt;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E454D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4B3F18"/>
    <w:multiLevelType w:val="hybridMultilevel"/>
    <w:tmpl w:val="CF68814E"/>
    <w:lvl w:ilvl="0" w:tplc="48404A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8D23A78">
      <w:start w:val="1"/>
      <w:numFmt w:val="lowerLetter"/>
      <w:lvlText w:val="%2)"/>
      <w:lvlJc w:val="left"/>
      <w:pPr>
        <w:ind w:left="928" w:hanging="360"/>
      </w:pPr>
      <w:rPr>
        <w:b w:val="0"/>
      </w:rPr>
    </w:lvl>
    <w:lvl w:ilvl="2" w:tplc="08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F7FD2"/>
    <w:multiLevelType w:val="hybridMultilevel"/>
    <w:tmpl w:val="210E91D6"/>
    <w:lvl w:ilvl="0" w:tplc="09C2C370">
      <w:start w:val="1"/>
      <w:numFmt w:val="decimal"/>
      <w:pStyle w:val="Numros"/>
      <w:lvlText w:val="%1."/>
      <w:lvlJc w:val="left"/>
      <w:pPr>
        <w:ind w:left="284" w:hanging="284"/>
      </w:pPr>
      <w:rPr>
        <w:rFonts w:ascii="Arial" w:hAnsi="Arial" w:hint="default"/>
        <w:b/>
        <w:i w:val="0"/>
        <w:color w:val="D95949" w:themeColor="tex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B1C88"/>
    <w:multiLevelType w:val="hybridMultilevel"/>
    <w:tmpl w:val="B3B84E1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36DF"/>
    <w:multiLevelType w:val="hybridMultilevel"/>
    <w:tmpl w:val="CD084618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26460"/>
    <w:multiLevelType w:val="hybridMultilevel"/>
    <w:tmpl w:val="22E624E2"/>
    <w:lvl w:ilvl="0" w:tplc="98D23A78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27E88"/>
    <w:multiLevelType w:val="hybridMultilevel"/>
    <w:tmpl w:val="0AA251C0"/>
    <w:lvl w:ilvl="0" w:tplc="98D23A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232" w:hanging="360"/>
      </w:pPr>
    </w:lvl>
    <w:lvl w:ilvl="2" w:tplc="080C001B" w:tentative="1">
      <w:start w:val="1"/>
      <w:numFmt w:val="lowerRoman"/>
      <w:lvlText w:val="%3."/>
      <w:lvlJc w:val="right"/>
      <w:pPr>
        <w:ind w:left="1952" w:hanging="180"/>
      </w:pPr>
    </w:lvl>
    <w:lvl w:ilvl="3" w:tplc="080C000F" w:tentative="1">
      <w:start w:val="1"/>
      <w:numFmt w:val="decimal"/>
      <w:lvlText w:val="%4."/>
      <w:lvlJc w:val="left"/>
      <w:pPr>
        <w:ind w:left="2672" w:hanging="360"/>
      </w:pPr>
    </w:lvl>
    <w:lvl w:ilvl="4" w:tplc="080C0019" w:tentative="1">
      <w:start w:val="1"/>
      <w:numFmt w:val="lowerLetter"/>
      <w:lvlText w:val="%5."/>
      <w:lvlJc w:val="left"/>
      <w:pPr>
        <w:ind w:left="3392" w:hanging="360"/>
      </w:pPr>
    </w:lvl>
    <w:lvl w:ilvl="5" w:tplc="080C001B" w:tentative="1">
      <w:start w:val="1"/>
      <w:numFmt w:val="lowerRoman"/>
      <w:lvlText w:val="%6."/>
      <w:lvlJc w:val="right"/>
      <w:pPr>
        <w:ind w:left="4112" w:hanging="180"/>
      </w:pPr>
    </w:lvl>
    <w:lvl w:ilvl="6" w:tplc="080C000F" w:tentative="1">
      <w:start w:val="1"/>
      <w:numFmt w:val="decimal"/>
      <w:lvlText w:val="%7."/>
      <w:lvlJc w:val="left"/>
      <w:pPr>
        <w:ind w:left="4832" w:hanging="360"/>
      </w:pPr>
    </w:lvl>
    <w:lvl w:ilvl="7" w:tplc="080C0019" w:tentative="1">
      <w:start w:val="1"/>
      <w:numFmt w:val="lowerLetter"/>
      <w:lvlText w:val="%8."/>
      <w:lvlJc w:val="left"/>
      <w:pPr>
        <w:ind w:left="5552" w:hanging="360"/>
      </w:pPr>
    </w:lvl>
    <w:lvl w:ilvl="8" w:tplc="080C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1" w15:restartNumberingAfterBreak="0">
    <w:nsid w:val="51654565"/>
    <w:multiLevelType w:val="hybridMultilevel"/>
    <w:tmpl w:val="DF82089E"/>
    <w:lvl w:ilvl="0" w:tplc="8B54871C">
      <w:start w:val="1"/>
      <w:numFmt w:val="bullet"/>
      <w:pStyle w:val="Puce2"/>
      <w:lvlText w:val="-"/>
      <w:lvlJc w:val="left"/>
      <w:pPr>
        <w:ind w:left="340" w:hanging="340"/>
      </w:pPr>
      <w:rPr>
        <w:rFonts w:ascii="Arial" w:hAnsi="Arial" w:hint="default"/>
        <w:color w:val="C8524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C0346"/>
    <w:multiLevelType w:val="hybridMultilevel"/>
    <w:tmpl w:val="A7FAD430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11B1C"/>
    <w:multiLevelType w:val="hybridMultilevel"/>
    <w:tmpl w:val="DC2E7BDC"/>
    <w:lvl w:ilvl="0" w:tplc="1644A5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557C1"/>
    <w:multiLevelType w:val="hybridMultilevel"/>
    <w:tmpl w:val="EDC68BD6"/>
    <w:lvl w:ilvl="0" w:tplc="080C0017">
      <w:start w:val="1"/>
      <w:numFmt w:val="lowerLetter"/>
      <w:lvlText w:val="%1)"/>
      <w:lvlJc w:val="left"/>
      <w:pPr>
        <w:ind w:left="1068" w:hanging="360"/>
      </w:p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>
      <w:start w:val="1"/>
      <w:numFmt w:val="lowerRoman"/>
      <w:lvlText w:val="%3."/>
      <w:lvlJc w:val="right"/>
      <w:pPr>
        <w:ind w:left="2508" w:hanging="180"/>
      </w:p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>
      <w:start w:val="1"/>
      <w:numFmt w:val="lowerLetter"/>
      <w:lvlText w:val="%5."/>
      <w:lvlJc w:val="left"/>
      <w:pPr>
        <w:ind w:left="3948" w:hanging="360"/>
      </w:pPr>
    </w:lvl>
    <w:lvl w:ilvl="5" w:tplc="080C001B">
      <w:start w:val="1"/>
      <w:numFmt w:val="lowerRoman"/>
      <w:lvlText w:val="%6."/>
      <w:lvlJc w:val="right"/>
      <w:pPr>
        <w:ind w:left="4668" w:hanging="180"/>
      </w:pPr>
    </w:lvl>
    <w:lvl w:ilvl="6" w:tplc="080C000F">
      <w:start w:val="1"/>
      <w:numFmt w:val="decimal"/>
      <w:lvlText w:val="%7."/>
      <w:lvlJc w:val="left"/>
      <w:pPr>
        <w:ind w:left="5388" w:hanging="360"/>
      </w:pPr>
    </w:lvl>
    <w:lvl w:ilvl="7" w:tplc="080C0019">
      <w:start w:val="1"/>
      <w:numFmt w:val="lowerLetter"/>
      <w:lvlText w:val="%8."/>
      <w:lvlJc w:val="left"/>
      <w:pPr>
        <w:ind w:left="6108" w:hanging="360"/>
      </w:pPr>
    </w:lvl>
    <w:lvl w:ilvl="8" w:tplc="080C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A07420"/>
    <w:multiLevelType w:val="hybridMultilevel"/>
    <w:tmpl w:val="DA6C0D4C"/>
    <w:lvl w:ilvl="0" w:tplc="2DAEE48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8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E8E5552"/>
    <w:multiLevelType w:val="hybridMultilevel"/>
    <w:tmpl w:val="D28823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27214">
    <w:abstractNumId w:val="1"/>
  </w:num>
  <w:num w:numId="2" w16cid:durableId="1639721462">
    <w:abstractNumId w:val="4"/>
  </w:num>
  <w:num w:numId="3" w16cid:durableId="1617174353">
    <w:abstractNumId w:val="11"/>
  </w:num>
  <w:num w:numId="4" w16cid:durableId="1434128951">
    <w:abstractNumId w:val="3"/>
  </w:num>
  <w:num w:numId="5" w16cid:durableId="1740637869">
    <w:abstractNumId w:val="6"/>
  </w:num>
  <w:num w:numId="6" w16cid:durableId="2063602672">
    <w:abstractNumId w:val="6"/>
    <w:lvlOverride w:ilvl="0">
      <w:startOverride w:val="1"/>
    </w:lvlOverride>
  </w:num>
  <w:num w:numId="7" w16cid:durableId="211085576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4272193">
    <w:abstractNumId w:val="16"/>
  </w:num>
  <w:num w:numId="9" w16cid:durableId="1003702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79423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9120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251273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186689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0555116">
    <w:abstractNumId w:val="8"/>
  </w:num>
  <w:num w:numId="15" w16cid:durableId="1153329594">
    <w:abstractNumId w:val="2"/>
  </w:num>
  <w:num w:numId="16" w16cid:durableId="1864637013">
    <w:abstractNumId w:val="5"/>
  </w:num>
  <w:num w:numId="17" w16cid:durableId="949556496">
    <w:abstractNumId w:val="15"/>
  </w:num>
  <w:num w:numId="18" w16cid:durableId="1551376753">
    <w:abstractNumId w:val="0"/>
  </w:num>
  <w:num w:numId="19" w16cid:durableId="1643462244">
    <w:abstractNumId w:val="9"/>
  </w:num>
  <w:num w:numId="20" w16cid:durableId="500436309">
    <w:abstractNumId w:val="10"/>
  </w:num>
  <w:num w:numId="21" w16cid:durableId="205195049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D8"/>
    <w:rsid w:val="00012CEC"/>
    <w:rsid w:val="0003442C"/>
    <w:rsid w:val="000440C0"/>
    <w:rsid w:val="00060D1A"/>
    <w:rsid w:val="00075F89"/>
    <w:rsid w:val="00077287"/>
    <w:rsid w:val="00085B2A"/>
    <w:rsid w:val="000935AD"/>
    <w:rsid w:val="000B090B"/>
    <w:rsid w:val="000B3A37"/>
    <w:rsid w:val="000B75AA"/>
    <w:rsid w:val="000D0288"/>
    <w:rsid w:val="000E3B29"/>
    <w:rsid w:val="000E53E8"/>
    <w:rsid w:val="001010CA"/>
    <w:rsid w:val="001162D2"/>
    <w:rsid w:val="00126479"/>
    <w:rsid w:val="00131206"/>
    <w:rsid w:val="001344EA"/>
    <w:rsid w:val="00141A57"/>
    <w:rsid w:val="00151515"/>
    <w:rsid w:val="001560CF"/>
    <w:rsid w:val="0016005B"/>
    <w:rsid w:val="00165164"/>
    <w:rsid w:val="0016662F"/>
    <w:rsid w:val="00166D5E"/>
    <w:rsid w:val="00176B83"/>
    <w:rsid w:val="00185BA1"/>
    <w:rsid w:val="00185BC6"/>
    <w:rsid w:val="001A292A"/>
    <w:rsid w:val="001C1BAF"/>
    <w:rsid w:val="001C4A26"/>
    <w:rsid w:val="001D1F22"/>
    <w:rsid w:val="001D6478"/>
    <w:rsid w:val="00200BCA"/>
    <w:rsid w:val="00205CC1"/>
    <w:rsid w:val="00226FB7"/>
    <w:rsid w:val="00254B1D"/>
    <w:rsid w:val="002703E1"/>
    <w:rsid w:val="002760EB"/>
    <w:rsid w:val="00282134"/>
    <w:rsid w:val="002B7591"/>
    <w:rsid w:val="002C1DC4"/>
    <w:rsid w:val="002E0D9C"/>
    <w:rsid w:val="002F5C58"/>
    <w:rsid w:val="00303838"/>
    <w:rsid w:val="003155E5"/>
    <w:rsid w:val="0031606B"/>
    <w:rsid w:val="00330617"/>
    <w:rsid w:val="003327BC"/>
    <w:rsid w:val="00333F30"/>
    <w:rsid w:val="00381439"/>
    <w:rsid w:val="003867D8"/>
    <w:rsid w:val="00391FD5"/>
    <w:rsid w:val="003B21F0"/>
    <w:rsid w:val="003B3AEA"/>
    <w:rsid w:val="003D14D4"/>
    <w:rsid w:val="003E488A"/>
    <w:rsid w:val="00404CF5"/>
    <w:rsid w:val="004060DE"/>
    <w:rsid w:val="0040643A"/>
    <w:rsid w:val="00406C41"/>
    <w:rsid w:val="004214DA"/>
    <w:rsid w:val="004365CC"/>
    <w:rsid w:val="00441107"/>
    <w:rsid w:val="00454555"/>
    <w:rsid w:val="00495D50"/>
    <w:rsid w:val="004B56C6"/>
    <w:rsid w:val="004C1A6D"/>
    <w:rsid w:val="004C3B51"/>
    <w:rsid w:val="004C5D31"/>
    <w:rsid w:val="004C7DDA"/>
    <w:rsid w:val="004D751F"/>
    <w:rsid w:val="004E078C"/>
    <w:rsid w:val="004E6C12"/>
    <w:rsid w:val="00500B31"/>
    <w:rsid w:val="00501558"/>
    <w:rsid w:val="005110A3"/>
    <w:rsid w:val="00516FC0"/>
    <w:rsid w:val="00543263"/>
    <w:rsid w:val="00544813"/>
    <w:rsid w:val="00553AB2"/>
    <w:rsid w:val="00566E11"/>
    <w:rsid w:val="00571D1C"/>
    <w:rsid w:val="005A3AEE"/>
    <w:rsid w:val="005A404E"/>
    <w:rsid w:val="005C52E4"/>
    <w:rsid w:val="005D5C86"/>
    <w:rsid w:val="0061141A"/>
    <w:rsid w:val="006114F7"/>
    <w:rsid w:val="006137AF"/>
    <w:rsid w:val="006153BB"/>
    <w:rsid w:val="006176CD"/>
    <w:rsid w:val="00634C9E"/>
    <w:rsid w:val="00656CD3"/>
    <w:rsid w:val="00660E10"/>
    <w:rsid w:val="00684000"/>
    <w:rsid w:val="006B17D2"/>
    <w:rsid w:val="006D1E95"/>
    <w:rsid w:val="006D44BD"/>
    <w:rsid w:val="006E0234"/>
    <w:rsid w:val="006F2E3B"/>
    <w:rsid w:val="007059A2"/>
    <w:rsid w:val="00717DB7"/>
    <w:rsid w:val="00731FD8"/>
    <w:rsid w:val="00731FF4"/>
    <w:rsid w:val="007432A3"/>
    <w:rsid w:val="00754FDD"/>
    <w:rsid w:val="00783927"/>
    <w:rsid w:val="00791FF4"/>
    <w:rsid w:val="007A2C20"/>
    <w:rsid w:val="007C2F44"/>
    <w:rsid w:val="007C4358"/>
    <w:rsid w:val="007D736B"/>
    <w:rsid w:val="007D763C"/>
    <w:rsid w:val="007E4230"/>
    <w:rsid w:val="007E7053"/>
    <w:rsid w:val="007F1EA9"/>
    <w:rsid w:val="00820649"/>
    <w:rsid w:val="00830A6E"/>
    <w:rsid w:val="008339CA"/>
    <w:rsid w:val="00856851"/>
    <w:rsid w:val="008715BD"/>
    <w:rsid w:val="00871E40"/>
    <w:rsid w:val="008A0494"/>
    <w:rsid w:val="008C4EF0"/>
    <w:rsid w:val="008E2365"/>
    <w:rsid w:val="008F102A"/>
    <w:rsid w:val="00952A67"/>
    <w:rsid w:val="00957818"/>
    <w:rsid w:val="00964C91"/>
    <w:rsid w:val="0098013F"/>
    <w:rsid w:val="009813AD"/>
    <w:rsid w:val="00993F79"/>
    <w:rsid w:val="009A3E98"/>
    <w:rsid w:val="009B602E"/>
    <w:rsid w:val="009B659A"/>
    <w:rsid w:val="009C0369"/>
    <w:rsid w:val="009C2B57"/>
    <w:rsid w:val="009D08DA"/>
    <w:rsid w:val="009D322D"/>
    <w:rsid w:val="009E56D4"/>
    <w:rsid w:val="009E710D"/>
    <w:rsid w:val="00A12860"/>
    <w:rsid w:val="00A42587"/>
    <w:rsid w:val="00A50868"/>
    <w:rsid w:val="00A5257D"/>
    <w:rsid w:val="00A705AC"/>
    <w:rsid w:val="00A7441D"/>
    <w:rsid w:val="00A760B7"/>
    <w:rsid w:val="00A8126D"/>
    <w:rsid w:val="00A824A3"/>
    <w:rsid w:val="00A854DF"/>
    <w:rsid w:val="00A90641"/>
    <w:rsid w:val="00A93A54"/>
    <w:rsid w:val="00A9611A"/>
    <w:rsid w:val="00AA5612"/>
    <w:rsid w:val="00AA682F"/>
    <w:rsid w:val="00AB770A"/>
    <w:rsid w:val="00AC02D8"/>
    <w:rsid w:val="00AE5EA7"/>
    <w:rsid w:val="00AF4DEB"/>
    <w:rsid w:val="00B11AE0"/>
    <w:rsid w:val="00B1727F"/>
    <w:rsid w:val="00B219A8"/>
    <w:rsid w:val="00B31B3A"/>
    <w:rsid w:val="00B419F7"/>
    <w:rsid w:val="00B5007C"/>
    <w:rsid w:val="00B51965"/>
    <w:rsid w:val="00B80BC2"/>
    <w:rsid w:val="00B81516"/>
    <w:rsid w:val="00BA6939"/>
    <w:rsid w:val="00BC551C"/>
    <w:rsid w:val="00BF4C0D"/>
    <w:rsid w:val="00BF642E"/>
    <w:rsid w:val="00C71F33"/>
    <w:rsid w:val="00C753C7"/>
    <w:rsid w:val="00C96BE8"/>
    <w:rsid w:val="00CC551E"/>
    <w:rsid w:val="00CC6EBB"/>
    <w:rsid w:val="00CD17B3"/>
    <w:rsid w:val="00CD7F63"/>
    <w:rsid w:val="00CF4D76"/>
    <w:rsid w:val="00D02A20"/>
    <w:rsid w:val="00D21336"/>
    <w:rsid w:val="00D419BE"/>
    <w:rsid w:val="00D51061"/>
    <w:rsid w:val="00D546F9"/>
    <w:rsid w:val="00D828A5"/>
    <w:rsid w:val="00DA3E0C"/>
    <w:rsid w:val="00DA5100"/>
    <w:rsid w:val="00DC0501"/>
    <w:rsid w:val="00DE08E3"/>
    <w:rsid w:val="00DE0A1F"/>
    <w:rsid w:val="00DE7692"/>
    <w:rsid w:val="00DF6206"/>
    <w:rsid w:val="00DF6575"/>
    <w:rsid w:val="00E00430"/>
    <w:rsid w:val="00E04EAE"/>
    <w:rsid w:val="00E05DEE"/>
    <w:rsid w:val="00E061B6"/>
    <w:rsid w:val="00E27FC0"/>
    <w:rsid w:val="00E522D9"/>
    <w:rsid w:val="00E83565"/>
    <w:rsid w:val="00E83FB5"/>
    <w:rsid w:val="00E949C9"/>
    <w:rsid w:val="00E97F24"/>
    <w:rsid w:val="00EA79E4"/>
    <w:rsid w:val="00EB1229"/>
    <w:rsid w:val="00EC0D50"/>
    <w:rsid w:val="00EC2340"/>
    <w:rsid w:val="00EC2A05"/>
    <w:rsid w:val="00EC4A89"/>
    <w:rsid w:val="00EF0770"/>
    <w:rsid w:val="00EF4481"/>
    <w:rsid w:val="00F126BC"/>
    <w:rsid w:val="00F138B4"/>
    <w:rsid w:val="00F16486"/>
    <w:rsid w:val="00F20042"/>
    <w:rsid w:val="00F27D80"/>
    <w:rsid w:val="00F3178E"/>
    <w:rsid w:val="00F33C31"/>
    <w:rsid w:val="00F416D1"/>
    <w:rsid w:val="00F42680"/>
    <w:rsid w:val="00F47504"/>
    <w:rsid w:val="00F50370"/>
    <w:rsid w:val="00F639B4"/>
    <w:rsid w:val="00F72AA6"/>
    <w:rsid w:val="00F73C45"/>
    <w:rsid w:val="00F86600"/>
    <w:rsid w:val="00F91DE3"/>
    <w:rsid w:val="00F9647A"/>
    <w:rsid w:val="00FC43AC"/>
    <w:rsid w:val="00FC6F48"/>
    <w:rsid w:val="00FE14EF"/>
    <w:rsid w:val="00FE198B"/>
    <w:rsid w:val="00FE2573"/>
    <w:rsid w:val="00FE4083"/>
    <w:rsid w:val="00FF5B1E"/>
    <w:rsid w:val="00FF6DCD"/>
    <w:rsid w:val="2F4A2978"/>
    <w:rsid w:val="67851214"/>
    <w:rsid w:val="73C7A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8E426"/>
  <w15:chartTrackingRefBased/>
  <w15:docId w15:val="{726CDF11-8429-43CD-9CF6-634E89E8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60B7"/>
    <w:pPr>
      <w:spacing w:after="160" w:line="256" w:lineRule="auto"/>
    </w:pPr>
    <w:rPr>
      <w:sz w:val="22"/>
      <w:szCs w:val="22"/>
    </w:rPr>
  </w:style>
  <w:style w:type="paragraph" w:styleId="Kop1">
    <w:name w:val="heading 1"/>
    <w:next w:val="Standaard"/>
    <w:link w:val="Kop1Char"/>
    <w:autoRedefine/>
    <w:uiPriority w:val="9"/>
    <w:qFormat/>
    <w:rsid w:val="00282134"/>
    <w:pPr>
      <w:numPr>
        <w:numId w:val="1"/>
      </w:numPr>
      <w:spacing w:before="240" w:after="240"/>
      <w:outlineLvl w:val="0"/>
    </w:pPr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styleId="Kop2">
    <w:name w:val="heading 2"/>
    <w:basedOn w:val="Kop1"/>
    <w:next w:val="Standaard"/>
    <w:link w:val="Kop2Char"/>
    <w:autoRedefine/>
    <w:uiPriority w:val="9"/>
    <w:unhideWhenUsed/>
    <w:qFormat/>
    <w:rsid w:val="00282134"/>
    <w:pPr>
      <w:numPr>
        <w:ilvl w:val="1"/>
      </w:numPr>
      <w:spacing w:after="120"/>
      <w:outlineLvl w:val="1"/>
    </w:pPr>
    <w:rPr>
      <w:color w:val="808080" w:themeColor="background1" w:themeShade="80"/>
      <w:spacing w:val="20"/>
      <w:sz w:val="36"/>
      <w:szCs w:val="3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282134"/>
    <w:pPr>
      <w:numPr>
        <w:ilvl w:val="2"/>
      </w:numPr>
      <w:outlineLvl w:val="2"/>
    </w:pPr>
    <w:rPr>
      <w:rFonts w:cs="Arial"/>
      <w:bCs w:val="0"/>
      <w:caps w:val="0"/>
      <w:color w:val="D95949" w:themeColor="text2"/>
      <w:sz w:val="28"/>
      <w:szCs w:val="28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282134"/>
    <w:pPr>
      <w:numPr>
        <w:ilvl w:val="3"/>
      </w:numPr>
      <w:outlineLvl w:val="3"/>
    </w:pPr>
    <w:rPr>
      <w:color w:val="1A1918" w:themeColor="text1"/>
      <w:sz w:val="22"/>
      <w:szCs w:val="24"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282134"/>
    <w:pPr>
      <w:numPr>
        <w:ilvl w:val="0"/>
        <w:numId w:val="0"/>
      </w:numPr>
      <w:outlineLvl w:val="4"/>
    </w:pPr>
    <w:rPr>
      <w:color w:val="808080" w:themeColor="background1" w:themeShade="80"/>
      <w:sz w:val="21"/>
    </w:r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282134"/>
    <w:pPr>
      <w:spacing w:after="0"/>
      <w:outlineLvl w:val="5"/>
    </w:pPr>
    <w:rPr>
      <w:b w:val="0"/>
      <w:bCs/>
      <w:i/>
      <w:iCs/>
      <w:color w:val="1A1918" w:themeColor="text1"/>
      <w:spacing w:val="0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213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D77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213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213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7F63"/>
  </w:style>
  <w:style w:type="paragraph" w:styleId="Voettekst">
    <w:name w:val="footer"/>
    <w:basedOn w:val="Standaard"/>
    <w:link w:val="VoettekstChar"/>
    <w:uiPriority w:val="99"/>
    <w:unhideWhenUsed/>
    <w:rsid w:val="00CD7F6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7F63"/>
  </w:style>
  <w:style w:type="paragraph" w:styleId="Ballontekst">
    <w:name w:val="Balloon Text"/>
    <w:basedOn w:val="Standaard"/>
    <w:link w:val="BallontekstChar"/>
    <w:uiPriority w:val="99"/>
    <w:semiHidden/>
    <w:unhideWhenUsed/>
    <w:rsid w:val="00566E11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6E11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F6575"/>
    <w:rPr>
      <w:rFonts w:ascii="Arial" w:hAnsi="Arial" w:cs="Times New Roman (Corps CS)"/>
      <w:b/>
      <w:bCs/>
      <w:caps/>
      <w:color w:val="D95949" w:themeColor="text2"/>
      <w:spacing w:val="10"/>
      <w:sz w:val="44"/>
      <w:szCs w:val="48"/>
    </w:rPr>
  </w:style>
  <w:style w:type="paragraph" w:customStyle="1" w:styleId="CoverTitre">
    <w:name w:val="Cover Titre"/>
    <w:basedOn w:val="Standaard"/>
    <w:qFormat/>
    <w:rsid w:val="0016662F"/>
    <w:pPr>
      <w:spacing w:after="240" w:line="240" w:lineRule="auto"/>
      <w:outlineLvl w:val="0"/>
    </w:pPr>
    <w:rPr>
      <w:rFonts w:ascii="Arial Black" w:hAnsi="Arial Black" w:cs="Times New Roman (Corps CS)"/>
      <w:b/>
      <w:bCs/>
      <w:caps/>
      <w:color w:val="D95949" w:themeColor="text2"/>
      <w:spacing w:val="30"/>
      <w:sz w:val="64"/>
      <w:szCs w:val="72"/>
      <w:lang w:val="fr-FR"/>
    </w:rPr>
  </w:style>
  <w:style w:type="paragraph" w:customStyle="1" w:styleId="CoverSousTitre">
    <w:name w:val="Cover Sous Titre"/>
    <w:basedOn w:val="Standaard"/>
    <w:qFormat/>
    <w:rsid w:val="009E710D"/>
    <w:pPr>
      <w:spacing w:after="720" w:line="240" w:lineRule="auto"/>
      <w:outlineLvl w:val="1"/>
    </w:pPr>
    <w:rPr>
      <w:rFonts w:cs="Times New Roman (Corps CS)"/>
      <w:b/>
      <w:bCs/>
      <w:color w:val="A6A6A6" w:themeColor="background1" w:themeShade="A6"/>
      <w:spacing w:val="20"/>
      <w:sz w:val="40"/>
      <w:szCs w:val="48"/>
      <w:lang w:val="fr-FR"/>
    </w:rPr>
  </w:style>
  <w:style w:type="paragraph" w:customStyle="1" w:styleId="CoverDate">
    <w:name w:val="Cover Date"/>
    <w:basedOn w:val="Standaard"/>
    <w:autoRedefine/>
    <w:qFormat/>
    <w:rsid w:val="009E710D"/>
    <w:pPr>
      <w:spacing w:before="240" w:after="240"/>
      <w:outlineLvl w:val="2"/>
    </w:pPr>
    <w:rPr>
      <w:rFonts w:cs="Times New Roman (Corps CS)"/>
      <w:b/>
      <w:caps/>
      <w:spacing w:val="60"/>
      <w:sz w:val="24"/>
      <w:szCs w:val="28"/>
      <w:lang w:val="fr-FR"/>
    </w:rPr>
  </w:style>
  <w:style w:type="character" w:customStyle="1" w:styleId="Kop2Char">
    <w:name w:val="Kop 2 Char"/>
    <w:basedOn w:val="Standaardalinea-lettertype"/>
    <w:link w:val="Kop2"/>
    <w:uiPriority w:val="9"/>
    <w:rsid w:val="00141A57"/>
    <w:rPr>
      <w:rFonts w:ascii="Arial" w:hAnsi="Arial" w:cs="Times New Roman (Corps CS)"/>
      <w:b/>
      <w:bCs/>
      <w:caps/>
      <w:color w:val="808080" w:themeColor="background1" w:themeShade="80"/>
      <w:spacing w:val="20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16662F"/>
    <w:rPr>
      <w:rFonts w:ascii="Arial" w:hAnsi="Arial" w:cs="Arial"/>
      <w:b/>
      <w:color w:val="D95949" w:themeColor="text2"/>
      <w:spacing w:val="20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DF6575"/>
    <w:rPr>
      <w:rFonts w:ascii="Arial" w:hAnsi="Arial" w:cs="Arial"/>
      <w:b/>
      <w:color w:val="1A1918" w:themeColor="text1"/>
      <w:spacing w:val="20"/>
      <w:sz w:val="22"/>
    </w:rPr>
  </w:style>
  <w:style w:type="character" w:customStyle="1" w:styleId="Kop5Char">
    <w:name w:val="Kop 5 Char"/>
    <w:basedOn w:val="Standaardalinea-lettertype"/>
    <w:link w:val="Kop5"/>
    <w:uiPriority w:val="9"/>
    <w:rsid w:val="00DF6575"/>
    <w:rPr>
      <w:rFonts w:ascii="Arial" w:hAnsi="Arial" w:cs="Arial"/>
      <w:b/>
      <w:color w:val="808080" w:themeColor="background1" w:themeShade="80"/>
      <w:spacing w:val="20"/>
      <w:sz w:val="21"/>
    </w:rPr>
  </w:style>
  <w:style w:type="paragraph" w:styleId="Lijstalinea">
    <w:name w:val="List Paragraph"/>
    <w:basedOn w:val="Standaard"/>
    <w:uiPriority w:val="34"/>
    <w:qFormat/>
    <w:rsid w:val="00151515"/>
    <w:pPr>
      <w:ind w:left="720"/>
      <w:contextualSpacing/>
    </w:pPr>
  </w:style>
  <w:style w:type="numbering" w:styleId="111111">
    <w:name w:val="Outline List 2"/>
    <w:basedOn w:val="Geenlijst"/>
    <w:uiPriority w:val="99"/>
    <w:semiHidden/>
    <w:unhideWhenUsed/>
    <w:rsid w:val="00500B31"/>
    <w:pPr>
      <w:numPr>
        <w:numId w:val="2"/>
      </w:numPr>
    </w:pPr>
  </w:style>
  <w:style w:type="paragraph" w:customStyle="1" w:styleId="Puce1">
    <w:name w:val="Puce 1"/>
    <w:basedOn w:val="Lijstalinea"/>
    <w:qFormat/>
    <w:rsid w:val="00AB770A"/>
    <w:pPr>
      <w:numPr>
        <w:numId w:val="4"/>
      </w:numPr>
      <w:contextualSpacing w:val="0"/>
    </w:pPr>
    <w:rPr>
      <w:rFonts w:cs="Times New Roman (Corps CS)"/>
    </w:rPr>
  </w:style>
  <w:style w:type="paragraph" w:customStyle="1" w:styleId="Puce2">
    <w:name w:val="Puce 2"/>
    <w:basedOn w:val="Puce1"/>
    <w:qFormat/>
    <w:rsid w:val="004060DE"/>
    <w:pPr>
      <w:numPr>
        <w:numId w:val="3"/>
      </w:numPr>
      <w:ind w:left="510" w:hanging="170"/>
    </w:pPr>
  </w:style>
  <w:style w:type="character" w:customStyle="1" w:styleId="Kop6Char">
    <w:name w:val="Kop 6 Char"/>
    <w:basedOn w:val="Standaardalinea-lettertype"/>
    <w:link w:val="Kop6"/>
    <w:uiPriority w:val="9"/>
    <w:rsid w:val="00E97F24"/>
    <w:rPr>
      <w:rFonts w:ascii="Arial" w:hAnsi="Arial" w:cs="Arial"/>
      <w:bCs/>
      <w:i/>
      <w:iCs/>
      <w:color w:val="1A1918" w:themeColor="text1"/>
      <w:sz w:val="21"/>
      <w:szCs w:val="22"/>
    </w:rPr>
  </w:style>
  <w:style w:type="character" w:styleId="Paginanummer">
    <w:name w:val="page number"/>
    <w:basedOn w:val="Standaardalinea-lettertype"/>
    <w:uiPriority w:val="99"/>
    <w:semiHidden/>
    <w:unhideWhenUsed/>
    <w:rsid w:val="00D21336"/>
  </w:style>
  <w:style w:type="paragraph" w:customStyle="1" w:styleId="Titre1Sans">
    <w:name w:val="Titre 1 Sans"/>
    <w:basedOn w:val="Kop1"/>
    <w:qFormat/>
    <w:rsid w:val="00126479"/>
    <w:pPr>
      <w:numPr>
        <w:numId w:val="0"/>
      </w:numPr>
    </w:pPr>
  </w:style>
  <w:style w:type="paragraph" w:customStyle="1" w:styleId="Titre2Sans">
    <w:name w:val="Titre 2 Sans"/>
    <w:basedOn w:val="Kop2"/>
    <w:qFormat/>
    <w:rsid w:val="00FE198B"/>
    <w:pPr>
      <w:numPr>
        <w:ilvl w:val="0"/>
        <w:numId w:val="0"/>
      </w:numPr>
    </w:pPr>
  </w:style>
  <w:style w:type="paragraph" w:customStyle="1" w:styleId="Titre3Sans">
    <w:name w:val="Titre 3 Sans"/>
    <w:basedOn w:val="Kop3"/>
    <w:qFormat/>
    <w:rsid w:val="0016662F"/>
    <w:pPr>
      <w:numPr>
        <w:ilvl w:val="0"/>
        <w:numId w:val="0"/>
      </w:numPr>
    </w:pPr>
  </w:style>
  <w:style w:type="paragraph" w:customStyle="1" w:styleId="Titre4Sans">
    <w:name w:val="Titre 4 Sans"/>
    <w:basedOn w:val="Kop4"/>
    <w:qFormat/>
    <w:rsid w:val="00DF6575"/>
    <w:pPr>
      <w:numPr>
        <w:ilvl w:val="0"/>
        <w:numId w:val="0"/>
      </w:numPr>
    </w:pPr>
  </w:style>
  <w:style w:type="paragraph" w:customStyle="1" w:styleId="TitreencadrsSchmas">
    <w:name w:val="Titre encadrés/Schémas"/>
    <w:basedOn w:val="Titre4Sans"/>
    <w:qFormat/>
    <w:rsid w:val="006137AF"/>
    <w:pPr>
      <w:pBdr>
        <w:bottom w:val="single" w:sz="12" w:space="1" w:color="D95949" w:themeColor="text2"/>
      </w:pBdr>
      <w:spacing w:after="0"/>
    </w:pPr>
    <w:rPr>
      <w:caps/>
      <w:color w:val="D95949" w:themeColor="text2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B31B3A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B31B3A"/>
    <w:rPr>
      <w:rFonts w:ascii="Arial" w:hAnsi="Arial"/>
      <w:sz w:val="16"/>
      <w:szCs w:val="16"/>
    </w:rPr>
  </w:style>
  <w:style w:type="paragraph" w:customStyle="1" w:styleId="Encadr">
    <w:name w:val="Encadré"/>
    <w:basedOn w:val="Standaard"/>
    <w:qFormat/>
    <w:rsid w:val="00165164"/>
    <w:pPr>
      <w:pBdr>
        <w:top w:val="single" w:sz="48" w:space="1" w:color="F7DDDA" w:themeColor="text2" w:themeTint="33"/>
        <w:bottom w:val="single" w:sz="48" w:space="1" w:color="F7DDDA" w:themeColor="text2" w:themeTint="33"/>
      </w:pBdr>
      <w:shd w:val="clear" w:color="D95949" w:themeColor="text2" w:fill="F7DDDA" w:themeFill="text2" w:themeFillTint="33"/>
    </w:pPr>
    <w:rPr>
      <w:sz w:val="19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075F89"/>
    <w:pPr>
      <w:spacing w:after="10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075F89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075F89"/>
    <w:pPr>
      <w:spacing w:after="100"/>
    </w:pPr>
    <w:rPr>
      <w:i/>
    </w:rPr>
  </w:style>
  <w:style w:type="paragraph" w:styleId="Voetnoottekst">
    <w:name w:val="footnote text"/>
    <w:basedOn w:val="Standaard"/>
    <w:link w:val="VoetnoottekstChar"/>
    <w:autoRedefine/>
    <w:uiPriority w:val="99"/>
    <w:unhideWhenUsed/>
    <w:qFormat/>
    <w:rsid w:val="000B3A37"/>
    <w:pPr>
      <w:tabs>
        <w:tab w:val="left" w:pos="170"/>
      </w:tabs>
      <w:spacing w:after="120" w:line="240" w:lineRule="auto"/>
      <w:ind w:hanging="227"/>
    </w:pPr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B3A37"/>
    <w:rPr>
      <w:rFonts w:ascii="Arial" w:hAnsi="Arial"/>
      <w:color w:val="1A1918" w:themeColor="text1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760EB"/>
    <w:rPr>
      <w:vertAlign w:val="superscript"/>
    </w:rPr>
  </w:style>
  <w:style w:type="table" w:styleId="Tabelraster">
    <w:name w:val="Table Grid"/>
    <w:basedOn w:val="Standaardtabel"/>
    <w:uiPriority w:val="39"/>
    <w:rsid w:val="00E5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pective">
    <w:name w:val="Perspective"/>
    <w:basedOn w:val="Standaardtabel"/>
    <w:uiPriority w:val="99"/>
    <w:rsid w:val="007C4358"/>
    <w:rPr>
      <w:rFonts w:ascii="Arial" w:hAnsi="Arial"/>
      <w:color w:val="1A1918" w:themeColor="text1"/>
      <w:sz w:val="22"/>
    </w:rPr>
    <w:tblPr>
      <w:tblBorders>
        <w:bottom w:val="single" w:sz="4" w:space="0" w:color="D95949" w:themeColor="text2"/>
        <w:insideH w:val="single" w:sz="4" w:space="0" w:color="D95949" w:themeColor="text2"/>
      </w:tblBorders>
    </w:tblPr>
    <w:tcPr>
      <w:shd w:val="clear" w:color="auto" w:fill="95A3A3" w:themeFill="accent3"/>
      <w:vAlign w:val="center"/>
    </w:tcPr>
    <w:tblStylePr w:type="firstRow">
      <w:rPr>
        <w:rFonts w:ascii="Arial" w:hAnsi="Arial"/>
        <w:b/>
        <w:i w:val="0"/>
        <w:color w:val="D95949" w:themeColor="text2"/>
        <w:sz w:val="22"/>
      </w:rPr>
      <w:tblPr/>
      <w:tcPr>
        <w:vAlign w:val="top"/>
      </w:tcPr>
    </w:tblStylePr>
  </w:style>
  <w:style w:type="paragraph" w:customStyle="1" w:styleId="Numros">
    <w:name w:val="Numéros"/>
    <w:basedOn w:val="Lijstalinea"/>
    <w:qFormat/>
    <w:rsid w:val="004B56C6"/>
    <w:pPr>
      <w:numPr>
        <w:numId w:val="5"/>
      </w:numPr>
    </w:pPr>
  </w:style>
  <w:style w:type="paragraph" w:styleId="Bijschrift">
    <w:name w:val="caption"/>
    <w:basedOn w:val="Standaard"/>
    <w:next w:val="Standaard"/>
    <w:uiPriority w:val="35"/>
    <w:unhideWhenUsed/>
    <w:qFormat/>
    <w:rsid w:val="009D322D"/>
    <w:pPr>
      <w:spacing w:after="120" w:line="240" w:lineRule="auto"/>
      <w:jc w:val="right"/>
    </w:pPr>
    <w:rPr>
      <w:iCs/>
      <w:color w:val="E7334C" w:themeColor="accent2"/>
      <w:sz w:val="17"/>
      <w:szCs w:val="17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1A6D"/>
    <w:rPr>
      <w:rFonts w:asciiTheme="majorHAnsi" w:eastAsiaTheme="majorEastAsia" w:hAnsiTheme="majorHAnsi" w:cstheme="majorBidi"/>
      <w:i/>
      <w:iCs/>
      <w:color w:val="085D77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1A6D"/>
    <w:rPr>
      <w:rFonts w:asciiTheme="majorHAnsi" w:eastAsiaTheme="majorEastAsia" w:hAnsiTheme="majorHAnsi" w:cstheme="majorBidi"/>
      <w:color w:val="3E3C39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1A6D"/>
    <w:rPr>
      <w:rFonts w:asciiTheme="majorHAnsi" w:eastAsiaTheme="majorEastAsia" w:hAnsiTheme="majorHAnsi" w:cstheme="majorBidi"/>
      <w:i/>
      <w:iCs/>
      <w:color w:val="3E3C39" w:themeColor="text1" w:themeTint="D8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qFormat/>
    <w:rsid w:val="00E04EAE"/>
    <w:pPr>
      <w:spacing w:before="200"/>
      <w:ind w:left="864" w:right="864"/>
      <w:jc w:val="center"/>
    </w:pPr>
    <w:rPr>
      <w:i/>
      <w:iCs/>
      <w:color w:val="55524F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4EAE"/>
    <w:rPr>
      <w:rFonts w:ascii="Arial" w:hAnsi="Arial"/>
      <w:i/>
      <w:iCs/>
      <w:color w:val="55524F" w:themeColor="text1" w:themeTint="BF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4EAE"/>
    <w:pPr>
      <w:numPr>
        <w:ilvl w:val="1"/>
      </w:numPr>
    </w:pPr>
    <w:rPr>
      <w:rFonts w:eastAsiaTheme="minorEastAsia"/>
      <w:color w:val="6E6A66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4EAE"/>
    <w:rPr>
      <w:rFonts w:eastAsiaTheme="minorEastAsia"/>
      <w:color w:val="6E6A66" w:themeColor="text1" w:themeTint="A5"/>
      <w:spacing w:val="15"/>
      <w:sz w:val="22"/>
      <w:szCs w:val="22"/>
    </w:rPr>
  </w:style>
  <w:style w:type="character" w:styleId="Hyperlink">
    <w:name w:val="Hyperlink"/>
    <w:basedOn w:val="Standaardalinea-lettertype"/>
    <w:uiPriority w:val="99"/>
    <w:semiHidden/>
    <w:unhideWhenUsed/>
    <w:rsid w:val="00A760B7"/>
    <w:rPr>
      <w:color w:val="0000FF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F42680"/>
    <w:pPr>
      <w:spacing w:after="120" w:line="240" w:lineRule="auto"/>
      <w:ind w:left="283"/>
    </w:pPr>
    <w:rPr>
      <w:rFonts w:ascii="Times" w:eastAsia="Times" w:hAnsi="Times" w:cs="Times New Roman"/>
      <w:sz w:val="24"/>
      <w:szCs w:val="20"/>
      <w:lang w:val="fr-FR" w:eastAsia="fr-FR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F42680"/>
    <w:rPr>
      <w:rFonts w:ascii="Times" w:eastAsia="Times" w:hAnsi="Times" w:cs="Times New Roman"/>
      <w:szCs w:val="20"/>
      <w:lang w:val="fr-FR" w:eastAsia="fr-FR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F42680"/>
    <w:pPr>
      <w:spacing w:after="120" w:line="240" w:lineRule="auto"/>
      <w:ind w:left="283"/>
    </w:pPr>
    <w:rPr>
      <w:rFonts w:ascii="Times" w:eastAsia="Times" w:hAnsi="Times" w:cs="Times New Roman"/>
      <w:sz w:val="16"/>
      <w:szCs w:val="16"/>
      <w:lang w:val="fr-FR" w:eastAsia="fr-FR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42680"/>
    <w:rPr>
      <w:rFonts w:ascii="Times" w:eastAsia="Times" w:hAnsi="Times" w:cs="Times New Roman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uvister\Documents\Custom%20Office%20Templates\FR_BBP_Template.dotx" TargetMode="External"/></Relationships>
</file>

<file path=word/theme/theme1.xml><?xml version="1.0" encoding="utf-8"?>
<a:theme xmlns:a="http://schemas.openxmlformats.org/drawingml/2006/main" name="Thème Office">
  <a:themeElements>
    <a:clrScheme name="BBPcolor2020">
      <a:dk1>
        <a:srgbClr val="1A1918"/>
      </a:dk1>
      <a:lt1>
        <a:srgbClr val="FFFFFF"/>
      </a:lt1>
      <a:dk2>
        <a:srgbClr val="D95949"/>
      </a:dk2>
      <a:lt2>
        <a:srgbClr val="F3F5F5"/>
      </a:lt2>
      <a:accent1>
        <a:srgbClr val="13BBEE"/>
      </a:accent1>
      <a:accent2>
        <a:srgbClr val="E7334C"/>
      </a:accent2>
      <a:accent3>
        <a:srgbClr val="95A3A3"/>
      </a:accent3>
      <a:accent4>
        <a:srgbClr val="FDC300"/>
      </a:accent4>
      <a:accent5>
        <a:srgbClr val="9D75B2"/>
      </a:accent5>
      <a:accent6>
        <a:srgbClr val="73B958"/>
      </a:accent6>
      <a:hlink>
        <a:srgbClr val="4C6D8E"/>
      </a:hlink>
      <a:folHlink>
        <a:srgbClr val="8A63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0a3343-66e1-4c01-bb62-75076bdce89d" xsi:nil="true"/>
    <lcf76f155ced4ddcb4097134ff3c332f xmlns="eb2ff2c4-5fd2-4126-9e11-42962048502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76AE6C1A2E34D88603AD777A06063" ma:contentTypeVersion="16" ma:contentTypeDescription="Crée un document." ma:contentTypeScope="" ma:versionID="667bee2400cd4bc703e4139e5123e058">
  <xsd:schema xmlns:xsd="http://www.w3.org/2001/XMLSchema" xmlns:xs="http://www.w3.org/2001/XMLSchema" xmlns:p="http://schemas.microsoft.com/office/2006/metadata/properties" xmlns:ns2="8d0a3343-66e1-4c01-bb62-75076bdce89d" xmlns:ns3="eb2ff2c4-5fd2-4126-9e11-429620485022" targetNamespace="http://schemas.microsoft.com/office/2006/metadata/properties" ma:root="true" ma:fieldsID="a4ecbed40544f321f3f4679772894fdf" ns2:_="" ns3:_="">
    <xsd:import namespace="8d0a3343-66e1-4c01-bb62-75076bdce89d"/>
    <xsd:import namespace="eb2ff2c4-5fd2-4126-9e11-4296204850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a3343-66e1-4c01-bb62-75076bdce8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537a20-5b88-4b58-a5b0-6cf74077389d}" ma:internalName="TaxCatchAll" ma:showField="CatchAllData" ma:web="8d0a3343-66e1-4c01-bb62-75076bdce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f2c4-5fd2-4126-9e11-429620485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f1374d5-4fd3-47c6-9622-f02bc7d19d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4FAB9-2734-479E-B024-71EC9628D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3D15-A1DB-489E-A08C-C96CCD19C3D6}">
  <ds:schemaRefs>
    <ds:schemaRef ds:uri="http://schemas.microsoft.com/office/2006/metadata/properties"/>
    <ds:schemaRef ds:uri="http://schemas.microsoft.com/office/infopath/2007/PartnerControls"/>
    <ds:schemaRef ds:uri="8d0a3343-66e1-4c01-bb62-75076bdce89d"/>
    <ds:schemaRef ds:uri="eb2ff2c4-5fd2-4126-9e11-429620485022"/>
  </ds:schemaRefs>
</ds:datastoreItem>
</file>

<file path=customXml/itemProps3.xml><?xml version="1.0" encoding="utf-8"?>
<ds:datastoreItem xmlns:ds="http://schemas.openxmlformats.org/officeDocument/2006/customXml" ds:itemID="{DD6EC082-AC56-4229-9F06-9AA1E926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6C2A6C-EE08-4ACD-A498-4C5D7E3B5C06}"/>
</file>

<file path=docProps/app.xml><?xml version="1.0" encoding="utf-8"?>
<Properties xmlns="http://schemas.openxmlformats.org/officeDocument/2006/extended-properties" xmlns:vt="http://schemas.openxmlformats.org/officeDocument/2006/docPropsVTypes">
  <Template>FR_BBP_Template.dotx</Template>
  <TotalTime>1</TotalTime>
  <Pages>2</Pages>
  <Words>454</Words>
  <Characters>2500</Characters>
  <Application>Microsoft Office Word</Application>
  <DocSecurity>0</DocSecurity>
  <Lines>20</Lines>
  <Paragraphs>5</Paragraphs>
  <ScaleCrop>false</ScaleCrop>
  <Manager/>
  <Company/>
  <LinksUpToDate>false</LinksUpToDate>
  <CharactersWithSpaces>2949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DAUVISTER Catherine</dc:creator>
  <cp:keywords/>
  <dc:description/>
  <cp:lastModifiedBy>JORET Marie-Eve</cp:lastModifiedBy>
  <cp:revision>12</cp:revision>
  <cp:lastPrinted>2021-05-12T07:31:00Z</cp:lastPrinted>
  <dcterms:created xsi:type="dcterms:W3CDTF">2021-05-12T07:30:00Z</dcterms:created>
  <dcterms:modified xsi:type="dcterms:W3CDTF">2026-06-03T09:40:00Z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0x01010098776AE6C1A2E34D88603AD777A06063</vt:lpwstr>
  </property>
  <property fmtid="{D5CDD505-2E9C-101B-9397-08002B2CF9AE}" pid="3" name="Order">
    <vt:r8>1788200</vt:r8>
  </property>
  <property fmtid="{D5CDD505-2E9C-101B-9397-08002B2CF9AE}" pid="4" name="MediaServiceImageTags">
    <vt:lpwstr/>
  </property>
</Properties>
</file>